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C38B" w14:textId="25E2166E" w:rsidR="00364ACB" w:rsidRDefault="00364ACB" w:rsidP="00364ACB">
      <w:pPr>
        <w:widowControl w:val="0"/>
        <w:jc w:val="center"/>
        <w:rPr>
          <w:rFonts w:asciiTheme="minorHAnsi" w:hAnsiTheme="minorHAnsi" w:cstheme="minorHAnsi"/>
          <w:b/>
          <w:bCs/>
          <w:sz w:val="22"/>
          <w:szCs w:val="22"/>
          <w:lang w:val="ky-KG"/>
        </w:rPr>
      </w:pPr>
      <w:bookmarkStart w:id="0" w:name="_GoBack"/>
      <w:bookmarkEnd w:id="0"/>
      <w:r w:rsidRPr="00364ACB">
        <w:rPr>
          <w:rFonts w:asciiTheme="minorHAnsi" w:hAnsiTheme="minorHAnsi" w:cstheme="minorHAnsi"/>
          <w:b/>
          <w:bCs/>
          <w:sz w:val="22"/>
          <w:szCs w:val="22"/>
          <w:lang w:val="ky-KG"/>
        </w:rPr>
        <w:t>Өзүн</w:t>
      </w:r>
      <w:r w:rsidR="00595924">
        <w:rPr>
          <w:rFonts w:asciiTheme="minorHAnsi" w:hAnsiTheme="minorHAnsi" w:cstheme="minorHAnsi"/>
          <w:b/>
          <w:bCs/>
          <w:sz w:val="22"/>
          <w:szCs w:val="22"/>
        </w:rPr>
        <w:t xml:space="preserve"> </w:t>
      </w:r>
      <w:r w:rsidRPr="00364ACB">
        <w:rPr>
          <w:rFonts w:asciiTheme="minorHAnsi" w:hAnsiTheme="minorHAnsi" w:cstheme="minorHAnsi"/>
          <w:b/>
          <w:bCs/>
          <w:sz w:val="22"/>
          <w:szCs w:val="22"/>
          <w:lang w:val="ky-KG"/>
        </w:rPr>
        <w:t>өзү</w:t>
      </w:r>
      <w:r w:rsidR="00781694">
        <w:rPr>
          <w:rFonts w:asciiTheme="minorHAnsi" w:hAnsiTheme="minorHAnsi" w:cstheme="minorHAnsi"/>
          <w:b/>
          <w:bCs/>
          <w:sz w:val="22"/>
          <w:szCs w:val="22"/>
        </w:rPr>
        <w:t xml:space="preserve"> </w:t>
      </w:r>
      <w:r w:rsidRPr="00364ACB">
        <w:rPr>
          <w:rFonts w:asciiTheme="minorHAnsi" w:hAnsiTheme="minorHAnsi" w:cstheme="minorHAnsi"/>
          <w:b/>
          <w:bCs/>
          <w:sz w:val="22"/>
          <w:szCs w:val="22"/>
        </w:rPr>
        <w:t>декларация</w:t>
      </w:r>
      <w:r w:rsidRPr="00364ACB">
        <w:rPr>
          <w:rFonts w:asciiTheme="minorHAnsi" w:hAnsiTheme="minorHAnsi" w:cstheme="minorHAnsi"/>
          <w:b/>
          <w:bCs/>
          <w:sz w:val="22"/>
          <w:szCs w:val="22"/>
          <w:lang w:val="ky-KG"/>
        </w:rPr>
        <w:t>лоо</w:t>
      </w:r>
    </w:p>
    <w:p w14:paraId="49483449" w14:textId="77777777" w:rsidR="00364ACB" w:rsidRPr="00364ACB" w:rsidRDefault="00364ACB" w:rsidP="00364ACB">
      <w:pPr>
        <w:widowControl w:val="0"/>
        <w:jc w:val="center"/>
        <w:rPr>
          <w:rFonts w:asciiTheme="minorHAnsi" w:hAnsiTheme="minorHAnsi" w:cstheme="minorHAnsi"/>
          <w:b/>
          <w:bCs/>
          <w:sz w:val="22"/>
          <w:szCs w:val="22"/>
          <w:highlight w:val="yellow"/>
          <w:lang w:val="ky-KG"/>
        </w:rPr>
      </w:pPr>
    </w:p>
    <w:p w14:paraId="0F04ABC4" w14:textId="46E9C895" w:rsidR="00364ACB" w:rsidRPr="00364ACB" w:rsidRDefault="00364ACB" w:rsidP="00364ACB">
      <w:pPr>
        <w:widowControl w:val="0"/>
        <w:rPr>
          <w:rFonts w:asciiTheme="minorHAnsi" w:hAnsiTheme="minorHAnsi" w:cstheme="minorHAnsi"/>
          <w:b/>
          <w:bCs/>
          <w:sz w:val="22"/>
          <w:szCs w:val="22"/>
        </w:rPr>
      </w:pPr>
      <w:r w:rsidRPr="00364ACB">
        <w:rPr>
          <w:rFonts w:asciiTheme="minorHAnsi" w:hAnsiTheme="minorHAnsi" w:cstheme="minorHAnsi"/>
          <w:b/>
          <w:bCs/>
          <w:sz w:val="22"/>
          <w:szCs w:val="22"/>
        </w:rPr>
        <w:t>________________________________________________________________</w:t>
      </w:r>
    </w:p>
    <w:p w14:paraId="2BD7F40C" w14:textId="77777777" w:rsidR="00364ACB" w:rsidRPr="00364ACB" w:rsidRDefault="00364ACB" w:rsidP="00364ACB">
      <w:pPr>
        <w:widowControl w:val="0"/>
        <w:rPr>
          <w:rFonts w:asciiTheme="minorHAnsi" w:hAnsiTheme="minorHAnsi" w:cstheme="minorHAnsi"/>
          <w:sz w:val="16"/>
          <w:szCs w:val="16"/>
          <w:lang w:val="ky-KG"/>
        </w:rPr>
      </w:pPr>
      <w:r w:rsidRPr="00364ACB">
        <w:rPr>
          <w:rFonts w:asciiTheme="minorHAnsi" w:hAnsiTheme="minorHAnsi" w:cstheme="minorHAnsi"/>
          <w:sz w:val="16"/>
          <w:szCs w:val="16"/>
          <w:lang w:val="ky-KG"/>
        </w:rPr>
        <w:t xml:space="preserve">[Жеке ишкердин ысымын же компаниянын ыйгарым укуктуу өкүлүнүн ысымын көрсөтүңүз] </w:t>
      </w:r>
    </w:p>
    <w:p w14:paraId="0C61E63D" w14:textId="77777777" w:rsidR="00364ACB" w:rsidRDefault="00364ACB" w:rsidP="00364ACB">
      <w:pPr>
        <w:widowControl w:val="0"/>
        <w:rPr>
          <w:rFonts w:asciiTheme="minorHAnsi" w:hAnsiTheme="minorHAnsi" w:cstheme="minorHAnsi"/>
          <w:b/>
          <w:bCs/>
          <w:sz w:val="22"/>
          <w:szCs w:val="22"/>
          <w:lang w:val="ky-KG"/>
        </w:rPr>
      </w:pPr>
    </w:p>
    <w:p w14:paraId="36616F15" w14:textId="5326A3AC" w:rsidR="00364ACB" w:rsidRPr="00897B63" w:rsidRDefault="00364ACB" w:rsidP="00364ACB">
      <w:pPr>
        <w:widowControl w:val="0"/>
        <w:rPr>
          <w:rFonts w:asciiTheme="minorHAnsi" w:hAnsiTheme="minorHAnsi" w:cstheme="minorHAnsi"/>
          <w:b/>
          <w:bCs/>
          <w:szCs w:val="20"/>
          <w:lang w:val="ky-KG"/>
        </w:rPr>
      </w:pPr>
      <w:r w:rsidRPr="00897B63">
        <w:rPr>
          <w:rFonts w:asciiTheme="minorHAnsi" w:hAnsiTheme="minorHAnsi" w:cstheme="minorHAnsi"/>
          <w:b/>
          <w:bCs/>
          <w:szCs w:val="20"/>
          <w:lang w:val="ky-KG"/>
        </w:rPr>
        <w:t xml:space="preserve">төмөнкүлөрдү билдирем, мен / биз: </w:t>
      </w:r>
    </w:p>
    <w:p w14:paraId="52EF4C53" w14:textId="77777777" w:rsidR="00364ACB" w:rsidRPr="00897B63" w:rsidRDefault="00364ACB" w:rsidP="00364ACB">
      <w:pPr>
        <w:widowControl w:val="0"/>
        <w:numPr>
          <w:ilvl w:val="0"/>
          <w:numId w:val="16"/>
        </w:numPr>
        <w:tabs>
          <w:tab w:val="left" w:pos="360"/>
        </w:tabs>
        <w:jc w:val="both"/>
        <w:rPr>
          <w:rFonts w:asciiTheme="minorHAnsi" w:hAnsiTheme="minorHAnsi" w:cstheme="minorHAnsi"/>
          <w:szCs w:val="20"/>
          <w:lang w:val="ky-KG"/>
        </w:rPr>
      </w:pPr>
      <w:r w:rsidRPr="00897B63">
        <w:rPr>
          <w:rFonts w:asciiTheme="minorHAnsi" w:hAnsiTheme="minorHAnsi" w:cstheme="minorHAnsi"/>
          <w:szCs w:val="20"/>
          <w:lang w:val="ky-KG"/>
        </w:rPr>
        <w:t>Бизнес-диагностиканы өткөрүү жана келечекте жардам алуу максатында PEAK менен толук кызматташууга жана зарыл болгон маалымат алмашууга даярбыз;</w:t>
      </w:r>
    </w:p>
    <w:p w14:paraId="414FE1DF" w14:textId="77777777" w:rsidR="00364ACB" w:rsidRPr="00897B63" w:rsidRDefault="00364ACB" w:rsidP="00364ACB">
      <w:pPr>
        <w:widowControl w:val="0"/>
        <w:numPr>
          <w:ilvl w:val="0"/>
          <w:numId w:val="16"/>
        </w:numPr>
        <w:tabs>
          <w:tab w:val="left" w:pos="360"/>
        </w:tabs>
        <w:jc w:val="both"/>
        <w:rPr>
          <w:rFonts w:asciiTheme="minorHAnsi" w:hAnsiTheme="minorHAnsi" w:cstheme="minorHAnsi"/>
          <w:szCs w:val="20"/>
          <w:lang w:val="ky-KG"/>
        </w:rPr>
      </w:pPr>
      <w:r w:rsidRPr="00897B63">
        <w:rPr>
          <w:rFonts w:asciiTheme="minorHAnsi" w:hAnsiTheme="minorHAnsi" w:cstheme="minorHAnsi"/>
          <w:szCs w:val="20"/>
          <w:lang w:val="ky-KG"/>
        </w:rPr>
        <w:t>Менин / биздин бизнесибиздин атаандаштыкка туруктуулугун жогорулатуу үчүн аны жакшыртууга ачыкпыз;</w:t>
      </w:r>
    </w:p>
    <w:p w14:paraId="3098FA0F" w14:textId="77777777" w:rsidR="00364ACB" w:rsidRPr="00897B63" w:rsidRDefault="00364ACB" w:rsidP="00364ACB">
      <w:pPr>
        <w:widowControl w:val="0"/>
        <w:numPr>
          <w:ilvl w:val="0"/>
          <w:numId w:val="16"/>
        </w:numPr>
        <w:tabs>
          <w:tab w:val="left" w:pos="360"/>
        </w:tabs>
        <w:jc w:val="both"/>
        <w:rPr>
          <w:rFonts w:asciiTheme="minorHAnsi" w:hAnsiTheme="minorHAnsi" w:cstheme="minorHAnsi"/>
          <w:szCs w:val="20"/>
          <w:lang w:val="ru-RU"/>
        </w:rPr>
      </w:pPr>
      <w:r w:rsidRPr="00897B63">
        <w:rPr>
          <w:rFonts w:asciiTheme="minorHAnsi" w:hAnsiTheme="minorHAnsi" w:cstheme="minorHAnsi"/>
          <w:szCs w:val="20"/>
          <w:lang w:val="ky-KG"/>
        </w:rPr>
        <w:t xml:space="preserve">Биз банкрот эмеспиз жана </w:t>
      </w:r>
      <w:r w:rsidRPr="00897B63">
        <w:rPr>
          <w:rFonts w:asciiTheme="minorHAnsi" w:hAnsiTheme="minorHAnsi" w:cstheme="minorHAnsi"/>
          <w:szCs w:val="20"/>
          <w:lang w:val="ru-RU"/>
        </w:rPr>
        <w:t>сотто каралып жаткан иштерибиз жок;</w:t>
      </w:r>
    </w:p>
    <w:p w14:paraId="77BDE750" w14:textId="77777777" w:rsidR="00364ACB" w:rsidRPr="00897B63" w:rsidRDefault="00364ACB" w:rsidP="00364ACB">
      <w:pPr>
        <w:widowControl w:val="0"/>
        <w:numPr>
          <w:ilvl w:val="0"/>
          <w:numId w:val="16"/>
        </w:numPr>
        <w:tabs>
          <w:tab w:val="left" w:pos="360"/>
        </w:tabs>
        <w:jc w:val="both"/>
        <w:rPr>
          <w:rFonts w:asciiTheme="minorHAnsi" w:hAnsiTheme="minorHAnsi" w:cstheme="minorHAnsi"/>
          <w:szCs w:val="20"/>
          <w:lang w:val="ru-RU"/>
        </w:rPr>
      </w:pPr>
      <w:r w:rsidRPr="00897B63">
        <w:rPr>
          <w:rFonts w:asciiTheme="minorHAnsi" w:hAnsiTheme="minorHAnsi" w:cstheme="minorHAnsi"/>
          <w:szCs w:val="20"/>
          <w:lang w:val="ru-RU"/>
        </w:rPr>
        <w:t>Туруктуу негизде өз ишмердигибизди убактылуу токтоткон эмеспиз;</w:t>
      </w:r>
    </w:p>
    <w:p w14:paraId="4B5FEE69" w14:textId="77777777" w:rsidR="00364ACB" w:rsidRPr="00897B63" w:rsidRDefault="00364ACB" w:rsidP="00364ACB">
      <w:pPr>
        <w:widowControl w:val="0"/>
        <w:numPr>
          <w:ilvl w:val="0"/>
          <w:numId w:val="16"/>
        </w:numPr>
        <w:tabs>
          <w:tab w:val="left" w:pos="360"/>
        </w:tabs>
        <w:jc w:val="both"/>
        <w:rPr>
          <w:rFonts w:asciiTheme="minorHAnsi" w:hAnsiTheme="minorHAnsi" w:cstheme="minorHAnsi"/>
          <w:szCs w:val="20"/>
          <w:lang w:val="ru-RU"/>
        </w:rPr>
      </w:pPr>
      <w:r w:rsidRPr="00897B63">
        <w:rPr>
          <w:rFonts w:asciiTheme="minorHAnsi" w:hAnsiTheme="minorHAnsi" w:cstheme="minorHAnsi"/>
          <w:szCs w:val="20"/>
          <w:lang w:val="ru-RU"/>
        </w:rPr>
        <w:t>Олуттуу кесиптик жосундарда күнөөлүү болгон эмеспиз;</w:t>
      </w:r>
    </w:p>
    <w:p w14:paraId="3A49FFD9" w14:textId="77777777" w:rsidR="00364ACB" w:rsidRPr="00897B63" w:rsidRDefault="00364ACB" w:rsidP="00364ACB">
      <w:pPr>
        <w:widowControl w:val="0"/>
        <w:numPr>
          <w:ilvl w:val="0"/>
          <w:numId w:val="16"/>
        </w:numPr>
        <w:tabs>
          <w:tab w:val="left" w:pos="360"/>
        </w:tabs>
        <w:jc w:val="both"/>
        <w:rPr>
          <w:rFonts w:asciiTheme="minorHAnsi" w:hAnsiTheme="minorHAnsi" w:cstheme="minorHAnsi"/>
          <w:szCs w:val="20"/>
          <w:lang w:val="ru-RU"/>
        </w:rPr>
      </w:pPr>
      <w:r w:rsidRPr="00897B63">
        <w:rPr>
          <w:rFonts w:asciiTheme="minorHAnsi" w:hAnsiTheme="minorHAnsi" w:cstheme="minorHAnsi"/>
          <w:szCs w:val="20"/>
          <w:lang w:val="ru-RU"/>
        </w:rPr>
        <w:t>Алдамчылык, коррупция, паракорлук, кылмыштуу уюмга катышуу же башка РЕАК программасына зыян келтире турган каалагандай мыйзамсыз ишмердик үчүн соттук өкүмгө кабылган эмеспиз;</w:t>
      </w:r>
    </w:p>
    <w:p w14:paraId="43E8E92B" w14:textId="77777777" w:rsidR="00364ACB" w:rsidRPr="00897B63" w:rsidRDefault="00364ACB" w:rsidP="00364ACB">
      <w:pPr>
        <w:widowControl w:val="0"/>
        <w:numPr>
          <w:ilvl w:val="0"/>
          <w:numId w:val="16"/>
        </w:numPr>
        <w:tabs>
          <w:tab w:val="left" w:pos="360"/>
        </w:tabs>
        <w:jc w:val="both"/>
        <w:rPr>
          <w:rFonts w:asciiTheme="minorHAnsi" w:hAnsiTheme="minorHAnsi" w:cstheme="minorHAnsi"/>
          <w:szCs w:val="20"/>
          <w:lang w:val="ru-RU"/>
        </w:rPr>
      </w:pPr>
      <w:r w:rsidRPr="00897B63">
        <w:rPr>
          <w:rFonts w:asciiTheme="minorHAnsi" w:hAnsiTheme="minorHAnsi" w:cstheme="minorHAnsi"/>
          <w:szCs w:val="20"/>
          <w:lang w:val="ru-RU"/>
        </w:rPr>
        <w:t xml:space="preserve">Компаниям / компаниябыз жайгашкан (же жайгаша турган), түзүлө турган өлкөнүн укуктук жоболоруна ылайык социалдык камсыздандыруу жана салыктарды төлөө боюнча милдеттенмелерибизди аткарганбыз же аткарууга даярбыз; </w:t>
      </w:r>
    </w:p>
    <w:p w14:paraId="5945FF72" w14:textId="77777777" w:rsidR="00364ACB" w:rsidRPr="00897B63" w:rsidRDefault="00364ACB" w:rsidP="00364ACB">
      <w:pPr>
        <w:widowControl w:val="0"/>
        <w:numPr>
          <w:ilvl w:val="0"/>
          <w:numId w:val="16"/>
        </w:numPr>
        <w:tabs>
          <w:tab w:val="left" w:pos="360"/>
        </w:tabs>
        <w:jc w:val="both"/>
        <w:rPr>
          <w:rFonts w:asciiTheme="minorHAnsi" w:hAnsiTheme="minorHAnsi" w:cstheme="minorHAnsi"/>
          <w:szCs w:val="20"/>
          <w:lang w:val="ru-RU"/>
        </w:rPr>
      </w:pPr>
      <w:r w:rsidRPr="00897B63">
        <w:rPr>
          <w:rFonts w:asciiTheme="minorHAnsi" w:hAnsiTheme="minorHAnsi" w:cstheme="minorHAnsi"/>
          <w:szCs w:val="20"/>
          <w:lang w:val="en-US"/>
        </w:rPr>
        <w:t>PEAK</w:t>
      </w:r>
      <w:r w:rsidRPr="00897B63">
        <w:rPr>
          <w:rFonts w:asciiTheme="minorHAnsi" w:hAnsiTheme="minorHAnsi" w:cstheme="minorHAnsi"/>
          <w:szCs w:val="20"/>
          <w:lang w:val="ru-RU"/>
        </w:rPr>
        <w:t xml:space="preserve"> талаптарына ылайык тыюу салынган ишмердик жүргүзбөйбүз (мисалы, алкоголь, тамеки же кумар оюндары);</w:t>
      </w:r>
    </w:p>
    <w:p w14:paraId="6D6596AC" w14:textId="77777777" w:rsidR="00364ACB" w:rsidRPr="00897B63" w:rsidRDefault="00364ACB" w:rsidP="00364ACB">
      <w:pPr>
        <w:widowControl w:val="0"/>
        <w:numPr>
          <w:ilvl w:val="0"/>
          <w:numId w:val="16"/>
        </w:numPr>
        <w:tabs>
          <w:tab w:val="left" w:pos="360"/>
        </w:tabs>
        <w:jc w:val="both"/>
        <w:rPr>
          <w:rFonts w:asciiTheme="minorHAnsi" w:hAnsiTheme="minorHAnsi" w:cstheme="minorHAnsi"/>
          <w:szCs w:val="20"/>
          <w:lang w:val="ru-RU"/>
        </w:rPr>
      </w:pPr>
      <w:r w:rsidRPr="00897B63">
        <w:rPr>
          <w:rFonts w:asciiTheme="minorHAnsi" w:hAnsiTheme="minorHAnsi" w:cstheme="minorHAnsi"/>
          <w:szCs w:val="20"/>
          <w:lang w:val="ru-RU"/>
        </w:rPr>
        <w:t>Улуттук экологиялык ченемдерге жана талаптарга шайкеш келебиз;</w:t>
      </w:r>
    </w:p>
    <w:p w14:paraId="6D5231A7" w14:textId="77777777" w:rsidR="00364ACB" w:rsidRPr="00897B63" w:rsidRDefault="00364ACB" w:rsidP="00364ACB">
      <w:pPr>
        <w:widowControl w:val="0"/>
        <w:numPr>
          <w:ilvl w:val="0"/>
          <w:numId w:val="16"/>
        </w:numPr>
        <w:tabs>
          <w:tab w:val="left" w:pos="360"/>
        </w:tabs>
        <w:jc w:val="both"/>
        <w:rPr>
          <w:rFonts w:asciiTheme="minorHAnsi" w:hAnsiTheme="minorHAnsi" w:cstheme="minorHAnsi"/>
          <w:b/>
          <w:bCs/>
          <w:szCs w:val="20"/>
          <w:u w:val="single"/>
          <w:lang w:val="ru-RU"/>
        </w:rPr>
      </w:pPr>
      <w:r w:rsidRPr="00897B63">
        <w:rPr>
          <w:rFonts w:asciiTheme="minorHAnsi" w:hAnsiTheme="minorHAnsi" w:cstheme="minorHAnsi"/>
          <w:szCs w:val="20"/>
        </w:rPr>
        <w:t>PEAK</w:t>
      </w:r>
      <w:r w:rsidRPr="00897B63">
        <w:rPr>
          <w:rFonts w:asciiTheme="minorHAnsi" w:hAnsiTheme="minorHAnsi" w:cstheme="minorHAnsi"/>
          <w:szCs w:val="20"/>
          <w:lang w:val="ru-RU"/>
        </w:rPr>
        <w:t xml:space="preserve">, </w:t>
      </w:r>
      <w:r w:rsidRPr="00897B63">
        <w:rPr>
          <w:rFonts w:asciiTheme="minorHAnsi" w:hAnsiTheme="minorHAnsi" w:cstheme="minorHAnsi"/>
          <w:szCs w:val="20"/>
        </w:rPr>
        <w:t>PEAK</w:t>
      </w:r>
      <w:r w:rsidRPr="00897B63">
        <w:rPr>
          <w:rFonts w:asciiTheme="minorHAnsi" w:hAnsiTheme="minorHAnsi" w:cstheme="minorHAnsi"/>
          <w:szCs w:val="20"/>
          <w:lang w:val="ky-KG"/>
        </w:rPr>
        <w:t xml:space="preserve"> кызматкерлери</w:t>
      </w:r>
      <w:r w:rsidRPr="00897B63">
        <w:rPr>
          <w:rFonts w:asciiTheme="minorHAnsi" w:hAnsiTheme="minorHAnsi" w:cstheme="minorHAnsi"/>
          <w:szCs w:val="20"/>
          <w:lang w:val="ru-RU"/>
        </w:rPr>
        <w:t xml:space="preserve">, Баалоочу комиссиянын мүчөлөрү же алдын-ала квалификациялоочу процесске катышкан каалагандай РЕАК бизнес-кеңешчилери менен ушул өтүнмө берилип жаткан мезгилге карата ыктымалдуу кызыкчылыктар кагылышы же кандайдыр бир ушул сындуу мамилелерибиз жок; </w:t>
      </w:r>
    </w:p>
    <w:p w14:paraId="0547C689" w14:textId="77777777" w:rsidR="00364ACB" w:rsidRPr="00897B63" w:rsidRDefault="00364ACB" w:rsidP="00364ACB">
      <w:pPr>
        <w:numPr>
          <w:ilvl w:val="0"/>
          <w:numId w:val="16"/>
        </w:numPr>
        <w:jc w:val="both"/>
        <w:rPr>
          <w:rFonts w:asciiTheme="minorHAnsi" w:hAnsiTheme="minorHAnsi" w:cstheme="minorHAnsi"/>
          <w:szCs w:val="20"/>
          <w:lang w:val="ru-RU"/>
        </w:rPr>
      </w:pPr>
      <w:r w:rsidRPr="00897B63">
        <w:rPr>
          <w:rFonts w:asciiTheme="minorHAnsi" w:hAnsiTheme="minorHAnsi" w:cstheme="minorHAnsi"/>
          <w:szCs w:val="20"/>
          <w:lang w:val="ru-RU"/>
        </w:rPr>
        <w:t>РЕАК менен болгон иштешүүнүн каалагандай этабында жогоруда көрсөтүлгөн жагдайларда канадайдыр бир өзгөрүүлөр болсо, РЕАК уюмуна токтоосуз кабарлоо; жана</w:t>
      </w:r>
    </w:p>
    <w:p w14:paraId="2D983AC8" w14:textId="5E294889" w:rsidR="00364ACB" w:rsidRPr="00897B63" w:rsidRDefault="00364ACB" w:rsidP="00364ACB">
      <w:pPr>
        <w:numPr>
          <w:ilvl w:val="0"/>
          <w:numId w:val="16"/>
        </w:numPr>
        <w:jc w:val="both"/>
        <w:rPr>
          <w:rFonts w:asciiTheme="minorHAnsi" w:hAnsiTheme="minorHAnsi" w:cstheme="minorHAnsi"/>
          <w:szCs w:val="20"/>
          <w:lang w:val="ru-RU"/>
        </w:rPr>
      </w:pPr>
      <w:r w:rsidRPr="00897B63">
        <w:rPr>
          <w:rFonts w:asciiTheme="minorHAnsi" w:hAnsiTheme="minorHAnsi" w:cstheme="minorHAnsi"/>
          <w:szCs w:val="20"/>
          <w:lang w:val="ru-RU"/>
        </w:rPr>
        <w:t>РЕАК уюмуна менин/биздин компаниянын кызмат адамдарындагы, ысымдардагы, укуктук макамдагы, даректеги жана/же телефондогу/электрондук почтадагы каалагандай өзгөрүүлөр жөнүндө токтоосуз кабарлайбыз.</w:t>
      </w:r>
    </w:p>
    <w:p w14:paraId="4413C94C" w14:textId="77777777" w:rsidR="00364ACB" w:rsidRPr="00897B63" w:rsidRDefault="00364ACB" w:rsidP="00364ACB">
      <w:pPr>
        <w:bidi/>
        <w:jc w:val="right"/>
        <w:rPr>
          <w:rFonts w:asciiTheme="minorHAnsi" w:hAnsiTheme="minorHAnsi" w:cstheme="minorHAnsi"/>
          <w:b/>
          <w:szCs w:val="20"/>
          <w:lang w:val="ru-RU"/>
        </w:rPr>
      </w:pPr>
    </w:p>
    <w:p w14:paraId="461E3CC1" w14:textId="283BED34" w:rsidR="00364ACB" w:rsidRPr="00897B63" w:rsidRDefault="00364ACB" w:rsidP="00364ACB">
      <w:pPr>
        <w:autoSpaceDE w:val="0"/>
        <w:autoSpaceDN w:val="0"/>
        <w:adjustRightInd w:val="0"/>
        <w:jc w:val="both"/>
        <w:rPr>
          <w:rFonts w:asciiTheme="minorHAnsi" w:hAnsiTheme="minorHAnsi" w:cstheme="minorHAnsi"/>
          <w:b/>
          <w:bCs/>
          <w:szCs w:val="20"/>
          <w:lang w:val="ru-RU"/>
        </w:rPr>
      </w:pPr>
      <w:r w:rsidRPr="00897B63">
        <w:rPr>
          <w:rFonts w:asciiTheme="minorHAnsi" w:hAnsiTheme="minorHAnsi" w:cstheme="minorHAnsi"/>
          <w:b/>
          <w:bCs/>
          <w:szCs w:val="20"/>
          <w:lang w:val="ru-RU"/>
        </w:rPr>
        <w:t>«</w:t>
      </w:r>
      <w:r w:rsidR="00897B63" w:rsidRPr="00897B63">
        <w:rPr>
          <w:rFonts w:asciiTheme="minorHAnsi" w:hAnsiTheme="minorHAnsi" w:cstheme="minorHAnsi"/>
          <w:b/>
          <w:bCs/>
          <w:szCs w:val="20"/>
          <w:lang w:val="ru-RU"/>
        </w:rPr>
        <w:t xml:space="preserve">РЕАК программасынын </w:t>
      </w:r>
      <w:r w:rsidRPr="00897B63">
        <w:rPr>
          <w:rFonts w:asciiTheme="minorHAnsi" w:hAnsiTheme="minorHAnsi" w:cstheme="minorHAnsi"/>
          <w:b/>
          <w:bCs/>
          <w:szCs w:val="20"/>
          <w:lang w:val="ky-KG"/>
        </w:rPr>
        <w:t xml:space="preserve">жетекчилиги ар бир арыз берүүчүнү жана ал берген өтүнмөнү </w:t>
      </w:r>
      <w:r w:rsidRPr="00897B63">
        <w:rPr>
          <w:rFonts w:asciiTheme="minorHAnsi" w:hAnsiTheme="minorHAnsi" w:cstheme="minorHAnsi"/>
          <w:b/>
          <w:bCs/>
          <w:szCs w:val="20"/>
          <w:lang w:val="ru-RU"/>
        </w:rPr>
        <w:t xml:space="preserve"> долбоордун учурдагы жол-жоболоруна ылайык изилдеп жана бекитүү укугуна ээ болуп саналат. Өтүнмөнү жөнөтүп жатып, Сиз долбоордун ушундай экспертизалар үчүн жол-жоболоруна жана долбоордун жетекчилиги Сиздин өтүнмөңүздү кабыл алуу же четке кагуу боюнча кабыл алган чечимге ба</w:t>
      </w:r>
      <w:r w:rsidR="00595924">
        <w:rPr>
          <w:rFonts w:asciiTheme="minorHAnsi" w:hAnsiTheme="minorHAnsi" w:cstheme="minorHAnsi"/>
          <w:b/>
          <w:bCs/>
          <w:szCs w:val="20"/>
          <w:lang w:val="ru-RU"/>
        </w:rPr>
        <w:t>ш</w:t>
      </w:r>
      <w:r w:rsidRPr="00897B63">
        <w:rPr>
          <w:rFonts w:asciiTheme="minorHAnsi" w:hAnsiTheme="minorHAnsi" w:cstheme="minorHAnsi"/>
          <w:b/>
          <w:bCs/>
          <w:szCs w:val="20"/>
          <w:lang w:val="ru-RU"/>
        </w:rPr>
        <w:t xml:space="preserve"> ийүүгө макулдук берген болосуз. Долбоордун жетекчилиги жана долбоордун донорлору, эгер долбоордун жетекчилиги ушундай чечим кабыл алган болсо, Сиздин өтүнмөңүздү четке кагуу себептерин ачыктоого милдеттүү эмес. Эгер өтүнмөңүз четке кагылса, Сиз долбоордун жетекчилигине же долбоордун донорлоруна Сиздин өтүнмөңүздү четке кагууга байланышкан кандай кесепеттер болсо да жоопкерчилик жүктөбөөгө милдеттенесиз".</w:t>
      </w:r>
    </w:p>
    <w:p w14:paraId="79E3C30A" w14:textId="77777777" w:rsidR="00897B63" w:rsidRPr="00897B63" w:rsidRDefault="00897B63" w:rsidP="00364ACB">
      <w:pPr>
        <w:autoSpaceDE w:val="0"/>
        <w:autoSpaceDN w:val="0"/>
        <w:adjustRightInd w:val="0"/>
        <w:jc w:val="both"/>
        <w:rPr>
          <w:rFonts w:asciiTheme="minorHAnsi" w:hAnsiTheme="minorHAnsi" w:cstheme="minorHAnsi"/>
          <w:color w:val="0000FF"/>
          <w:szCs w:val="20"/>
          <w:lang w:val="ru-RU"/>
        </w:rPr>
      </w:pPr>
    </w:p>
    <w:p w14:paraId="110D9148" w14:textId="77777777" w:rsidR="00364ACB" w:rsidRPr="00897B63" w:rsidRDefault="00364ACB" w:rsidP="00364ACB">
      <w:pPr>
        <w:widowControl w:val="0"/>
        <w:ind w:left="142" w:hanging="142"/>
        <w:rPr>
          <w:rFonts w:asciiTheme="minorHAnsi" w:hAnsiTheme="minorHAnsi" w:cstheme="minorHAnsi"/>
          <w:szCs w:val="20"/>
          <w:lang w:val="ru-RU"/>
        </w:rPr>
      </w:pPr>
    </w:p>
    <w:p w14:paraId="508B307A" w14:textId="76AC89F7" w:rsidR="00364ACB" w:rsidRPr="00897B63" w:rsidRDefault="00364ACB" w:rsidP="00364ACB">
      <w:pPr>
        <w:widowControl w:val="0"/>
        <w:ind w:left="142" w:hanging="142"/>
        <w:rPr>
          <w:rFonts w:asciiTheme="minorHAnsi" w:hAnsiTheme="minorHAnsi" w:cstheme="minorHAnsi"/>
          <w:szCs w:val="20"/>
          <w:lang w:val="ru-RU"/>
        </w:rPr>
      </w:pPr>
      <w:r w:rsidRPr="00897B63">
        <w:rPr>
          <w:rFonts w:asciiTheme="minorHAnsi" w:hAnsiTheme="minorHAnsi" w:cstheme="minorHAnsi"/>
          <w:szCs w:val="20"/>
          <w:lang w:val="ru-RU"/>
        </w:rPr>
        <w:t>Ыйгарым укуктуу өкүлдүн кол тамгасы ______________________________________________</w:t>
      </w:r>
    </w:p>
    <w:p w14:paraId="06CF9071" w14:textId="77777777" w:rsidR="00364ACB" w:rsidRPr="00897B63" w:rsidRDefault="00364ACB" w:rsidP="00364ACB">
      <w:pPr>
        <w:widowControl w:val="0"/>
        <w:ind w:left="142" w:hanging="142"/>
        <w:rPr>
          <w:rFonts w:asciiTheme="minorHAnsi" w:hAnsiTheme="minorHAnsi" w:cstheme="minorHAnsi"/>
          <w:szCs w:val="20"/>
          <w:lang w:val="ru-RU"/>
        </w:rPr>
      </w:pPr>
    </w:p>
    <w:p w14:paraId="63E4E38A" w14:textId="786FDE35" w:rsidR="00364ACB" w:rsidRPr="00897B63" w:rsidRDefault="00364ACB" w:rsidP="00364ACB">
      <w:pPr>
        <w:widowControl w:val="0"/>
        <w:ind w:left="142" w:hanging="142"/>
        <w:rPr>
          <w:rFonts w:asciiTheme="minorHAnsi" w:hAnsiTheme="minorHAnsi" w:cstheme="minorHAnsi"/>
          <w:szCs w:val="20"/>
          <w:lang w:val="ru-RU"/>
        </w:rPr>
      </w:pPr>
      <w:r w:rsidRPr="00897B63">
        <w:rPr>
          <w:rFonts w:asciiTheme="minorHAnsi" w:hAnsiTheme="minorHAnsi" w:cstheme="minorHAnsi"/>
          <w:szCs w:val="20"/>
          <w:lang w:val="ru-RU"/>
        </w:rPr>
        <w:t>Ыйгарым укуктуу өкүлдүн ысымы жана ээлеген кызматы _______________________________</w:t>
      </w:r>
    </w:p>
    <w:p w14:paraId="5EFA1094" w14:textId="77777777" w:rsidR="00364ACB" w:rsidRPr="00897B63" w:rsidRDefault="00364ACB" w:rsidP="00364ACB">
      <w:pPr>
        <w:widowControl w:val="0"/>
        <w:ind w:left="144" w:hanging="144"/>
        <w:rPr>
          <w:rFonts w:asciiTheme="minorHAnsi" w:hAnsiTheme="minorHAnsi" w:cstheme="minorHAnsi"/>
          <w:szCs w:val="20"/>
          <w:lang w:val="ru-RU"/>
        </w:rPr>
      </w:pPr>
    </w:p>
    <w:p w14:paraId="3A5AE9BD" w14:textId="77777777" w:rsidR="00364ACB" w:rsidRPr="00897B63" w:rsidRDefault="00364ACB" w:rsidP="00364ACB">
      <w:pPr>
        <w:widowControl w:val="0"/>
        <w:ind w:left="144" w:hanging="144"/>
        <w:rPr>
          <w:rFonts w:asciiTheme="minorHAnsi" w:hAnsiTheme="minorHAnsi" w:cstheme="minorHAnsi"/>
          <w:szCs w:val="20"/>
        </w:rPr>
      </w:pPr>
      <w:r w:rsidRPr="00897B63">
        <w:rPr>
          <w:rFonts w:asciiTheme="minorHAnsi" w:hAnsiTheme="minorHAnsi" w:cstheme="minorHAnsi"/>
          <w:szCs w:val="20"/>
          <w:lang w:val="ru-RU"/>
        </w:rPr>
        <w:t>Датасы</w:t>
      </w:r>
      <w:r w:rsidRPr="00897B63">
        <w:rPr>
          <w:rFonts w:asciiTheme="minorHAnsi" w:hAnsiTheme="minorHAnsi" w:cstheme="minorHAnsi"/>
          <w:szCs w:val="20"/>
        </w:rPr>
        <w:t xml:space="preserve">: ___________________  </w:t>
      </w:r>
    </w:p>
    <w:p w14:paraId="3FE81554" w14:textId="5F4061F1" w:rsidR="00E9292A" w:rsidRPr="00897B63" w:rsidRDefault="00364ACB" w:rsidP="00364ACB">
      <w:pPr>
        <w:widowControl w:val="0"/>
        <w:tabs>
          <w:tab w:val="left" w:pos="360"/>
        </w:tabs>
        <w:jc w:val="both"/>
        <w:rPr>
          <w:rFonts w:asciiTheme="minorHAnsi" w:hAnsiTheme="minorHAnsi" w:cstheme="minorHAnsi"/>
          <w:sz w:val="16"/>
          <w:szCs w:val="16"/>
        </w:rPr>
      </w:pPr>
      <w:r w:rsidRPr="00364AC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97B63">
        <w:rPr>
          <w:rFonts w:asciiTheme="minorHAnsi" w:hAnsiTheme="minorHAnsi" w:cstheme="minorHAnsi"/>
          <w:sz w:val="16"/>
          <w:szCs w:val="16"/>
        </w:rPr>
        <w:t xml:space="preserve">    </w:t>
      </w:r>
      <w:r w:rsidRPr="00897B63">
        <w:rPr>
          <w:rFonts w:asciiTheme="minorHAnsi" w:hAnsiTheme="minorHAnsi" w:cstheme="minorHAnsi"/>
          <w:sz w:val="16"/>
          <w:szCs w:val="16"/>
          <w:lang w:val="ky-KG"/>
        </w:rPr>
        <w:t>Күнү</w:t>
      </w:r>
      <w:r w:rsidRPr="00897B63">
        <w:rPr>
          <w:rFonts w:asciiTheme="minorHAnsi" w:hAnsiTheme="minorHAnsi" w:cstheme="minorHAnsi"/>
          <w:sz w:val="16"/>
          <w:szCs w:val="16"/>
        </w:rPr>
        <w:t>/</w:t>
      </w:r>
      <w:r w:rsidRPr="00897B63">
        <w:rPr>
          <w:rFonts w:asciiTheme="minorHAnsi" w:hAnsiTheme="minorHAnsi" w:cstheme="minorHAnsi"/>
          <w:sz w:val="16"/>
          <w:szCs w:val="16"/>
          <w:lang w:val="ky-KG"/>
        </w:rPr>
        <w:t>Айы</w:t>
      </w:r>
      <w:r w:rsidRPr="00897B63">
        <w:rPr>
          <w:rFonts w:asciiTheme="minorHAnsi" w:hAnsiTheme="minorHAnsi" w:cstheme="minorHAnsi"/>
          <w:sz w:val="16"/>
          <w:szCs w:val="16"/>
        </w:rPr>
        <w:t>/</w:t>
      </w:r>
      <w:r w:rsidRPr="00897B63">
        <w:rPr>
          <w:rFonts w:asciiTheme="minorHAnsi" w:hAnsiTheme="minorHAnsi" w:cstheme="minorHAnsi"/>
          <w:sz w:val="16"/>
          <w:szCs w:val="16"/>
          <w:lang w:val="ky-KG"/>
        </w:rPr>
        <w:t>Жылы</w:t>
      </w:r>
    </w:p>
    <w:sectPr w:rsidR="00E9292A" w:rsidRPr="00897B63" w:rsidSect="008D1E64">
      <w:headerReference w:type="default" r:id="rId11"/>
      <w:footerReference w:type="default" r:id="rId12"/>
      <w:pgSz w:w="11906" w:h="16838"/>
      <w:pgMar w:top="1985"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7010" w16cex:dateUtc="2020-09-26T05:45:00Z"/>
  <w16cex:commentExtensible w16cex:durableId="23196F6D" w16cex:dateUtc="2020-09-26T05:42:00Z"/>
  <w16cex:commentExtensible w16cex:durableId="23196EF5" w16cex:dateUtc="2020-09-26T0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BB76" w14:textId="77777777" w:rsidR="00F00A74" w:rsidRDefault="00F00A74" w:rsidP="00DF3AD3">
      <w:r>
        <w:separator/>
      </w:r>
    </w:p>
  </w:endnote>
  <w:endnote w:type="continuationSeparator" w:id="0">
    <w:p w14:paraId="11BDEC2C" w14:textId="77777777" w:rsidR="00F00A74" w:rsidRDefault="00F00A74" w:rsidP="00DF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97651157"/>
      <w:docPartObj>
        <w:docPartGallery w:val="Page Numbers (Bottom of Page)"/>
        <w:docPartUnique/>
      </w:docPartObj>
    </w:sdtPr>
    <w:sdtEndPr>
      <w:rPr>
        <w:noProof/>
      </w:rPr>
    </w:sdtEndPr>
    <w:sdtContent>
      <w:p w14:paraId="0FBF2B0B" w14:textId="26FE1923" w:rsidR="00464E77" w:rsidRPr="00464E77" w:rsidRDefault="00464E77">
        <w:pPr>
          <w:pStyle w:val="Footer"/>
          <w:jc w:val="center"/>
          <w:rPr>
            <w:sz w:val="18"/>
            <w:szCs w:val="22"/>
          </w:rPr>
        </w:pPr>
        <w:r w:rsidRPr="00464E77">
          <w:rPr>
            <w:sz w:val="18"/>
            <w:szCs w:val="22"/>
          </w:rPr>
          <w:fldChar w:fldCharType="begin"/>
        </w:r>
        <w:r w:rsidRPr="00464E77">
          <w:rPr>
            <w:sz w:val="18"/>
            <w:szCs w:val="22"/>
          </w:rPr>
          <w:instrText xml:space="preserve"> PAGE   \* MERGEFORMAT </w:instrText>
        </w:r>
        <w:r w:rsidRPr="00464E77">
          <w:rPr>
            <w:sz w:val="18"/>
            <w:szCs w:val="22"/>
          </w:rPr>
          <w:fldChar w:fldCharType="separate"/>
        </w:r>
        <w:r w:rsidRPr="00464E77">
          <w:rPr>
            <w:noProof/>
            <w:sz w:val="18"/>
            <w:szCs w:val="22"/>
          </w:rPr>
          <w:t>2</w:t>
        </w:r>
        <w:r w:rsidRPr="00464E77">
          <w:rPr>
            <w:noProof/>
            <w:sz w:val="18"/>
            <w:szCs w:val="22"/>
          </w:rPr>
          <w:fldChar w:fldCharType="end"/>
        </w:r>
      </w:p>
    </w:sdtContent>
  </w:sdt>
  <w:p w14:paraId="6A2E78A2" w14:textId="77777777" w:rsidR="00464E77" w:rsidRDefault="0046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AD04" w14:textId="77777777" w:rsidR="00F00A74" w:rsidRDefault="00F00A74" w:rsidP="00DF3AD3">
      <w:r>
        <w:separator/>
      </w:r>
    </w:p>
  </w:footnote>
  <w:footnote w:type="continuationSeparator" w:id="0">
    <w:p w14:paraId="2F150E69" w14:textId="77777777" w:rsidR="00F00A74" w:rsidRDefault="00F00A74" w:rsidP="00DF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C54B" w14:textId="5000A01A" w:rsidR="00A21A9F" w:rsidRDefault="00CC176A" w:rsidP="00A21A9F">
    <w:pPr>
      <w:pStyle w:val="Header"/>
    </w:pPr>
    <w:r w:rsidRPr="00CC176A">
      <w:rPr>
        <w:noProof/>
      </w:rPr>
      <w:drawing>
        <wp:anchor distT="0" distB="0" distL="114300" distR="114300" simplePos="0" relativeHeight="251659264" behindDoc="0" locked="0" layoutInCell="1" allowOverlap="1" wp14:anchorId="18C349C4" wp14:editId="6D5D6E8A">
          <wp:simplePos x="0" y="0"/>
          <wp:positionH relativeFrom="column">
            <wp:posOffset>0</wp:posOffset>
          </wp:positionH>
          <wp:positionV relativeFrom="paragraph">
            <wp:posOffset>75565</wp:posOffset>
          </wp:positionV>
          <wp:extent cx="1989455" cy="421640"/>
          <wp:effectExtent l="0" t="0" r="0" b="0"/>
          <wp:wrapNone/>
          <wp:docPr id="3" name="Picture 3" descr="PEAK Logo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AK Logo___"/>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9455" cy="421640"/>
                  </a:xfrm>
                  <a:prstGeom prst="rect">
                    <a:avLst/>
                  </a:prstGeom>
                  <a:noFill/>
                </pic:spPr>
              </pic:pic>
            </a:graphicData>
          </a:graphic>
        </wp:anchor>
      </w:drawing>
    </w:r>
    <w:r w:rsidRPr="00CC176A">
      <w:rPr>
        <w:noProof/>
      </w:rPr>
      <w:drawing>
        <wp:anchor distT="0" distB="0" distL="114300" distR="114300" simplePos="0" relativeHeight="251660288" behindDoc="0" locked="0" layoutInCell="1" allowOverlap="1" wp14:anchorId="4EA230E1" wp14:editId="2D493AB1">
          <wp:simplePos x="0" y="0"/>
          <wp:positionH relativeFrom="column">
            <wp:posOffset>4876800</wp:posOffset>
          </wp:positionH>
          <wp:positionV relativeFrom="paragraph">
            <wp:posOffset>-172085</wp:posOffset>
          </wp:positionV>
          <wp:extent cx="1015365"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365" cy="876300"/>
                  </a:xfrm>
                  <a:prstGeom prst="rect">
                    <a:avLst/>
                  </a:prstGeom>
                  <a:noFill/>
                  <a:ln>
                    <a:noFill/>
                  </a:ln>
                </pic:spPr>
              </pic:pic>
            </a:graphicData>
          </a:graphic>
        </wp:anchor>
      </w:drawing>
    </w:r>
  </w:p>
  <w:p w14:paraId="3B1DCC34" w14:textId="54590750" w:rsidR="00A21A9F" w:rsidRPr="005E0F1B" w:rsidRDefault="00A21A9F">
    <w:pPr>
      <w:pStyle w:val="Header"/>
      <w:rPr>
        <w:lang w:val="en-US"/>
      </w:rPr>
    </w:pPr>
    <w:r>
      <w:rPr>
        <w:rFonts w:ascii="Calibri" w:hAnsi="Calibri"/>
        <w:noProof/>
        <w:sz w:val="22"/>
        <w:lang w:val="en-US"/>
      </w:rPr>
      <w:t>`</w:t>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11D83"/>
    <w:multiLevelType w:val="hybridMultilevel"/>
    <w:tmpl w:val="9A90FF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D4973"/>
    <w:multiLevelType w:val="hybridMultilevel"/>
    <w:tmpl w:val="1C86B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C346B"/>
    <w:multiLevelType w:val="hybridMultilevel"/>
    <w:tmpl w:val="543C0F80"/>
    <w:lvl w:ilvl="0" w:tplc="1EBEA6B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53327"/>
    <w:multiLevelType w:val="hybridMultilevel"/>
    <w:tmpl w:val="40C8A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642FF"/>
    <w:multiLevelType w:val="hybridMultilevel"/>
    <w:tmpl w:val="D16E28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EA5B17"/>
    <w:multiLevelType w:val="hybridMultilevel"/>
    <w:tmpl w:val="811453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C61361F"/>
    <w:multiLevelType w:val="hybridMultilevel"/>
    <w:tmpl w:val="E250CA2C"/>
    <w:lvl w:ilvl="0" w:tplc="A98A813A">
      <w:start w:val="1"/>
      <w:numFmt w:val="decimal"/>
      <w:lvlText w:val="%1."/>
      <w:lvlJc w:val="left"/>
      <w:pPr>
        <w:ind w:left="360" w:hanging="360"/>
      </w:pPr>
      <w:rPr>
        <w:b/>
        <w:bCs/>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DAD76E0"/>
    <w:multiLevelType w:val="hybridMultilevel"/>
    <w:tmpl w:val="9580E6F6"/>
    <w:lvl w:ilvl="0" w:tplc="040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37172A68"/>
    <w:multiLevelType w:val="hybridMultilevel"/>
    <w:tmpl w:val="2B4C74FC"/>
    <w:lvl w:ilvl="0" w:tplc="8072252A">
      <w:start w:val="4"/>
      <w:numFmt w:val="bullet"/>
      <w:lvlText w:val="-"/>
      <w:lvlJc w:val="left"/>
      <w:pPr>
        <w:ind w:left="1080" w:hanging="360"/>
      </w:pPr>
      <w:rPr>
        <w:rFonts w:ascii="Arial Narrow" w:eastAsiaTheme="minorHAnsi" w:hAnsi="Arial Narrow" w:cstheme="minorBidi" w:hint="default"/>
        <w:u w:val="singl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2B0CA7"/>
    <w:multiLevelType w:val="hybridMultilevel"/>
    <w:tmpl w:val="93D82F88"/>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55817"/>
    <w:multiLevelType w:val="hybridMultilevel"/>
    <w:tmpl w:val="CC624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E46298"/>
    <w:multiLevelType w:val="hybridMultilevel"/>
    <w:tmpl w:val="9AB21D5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C0DAF"/>
    <w:multiLevelType w:val="hybridMultilevel"/>
    <w:tmpl w:val="07C6B974"/>
    <w:lvl w:ilvl="0" w:tplc="3F40FC10">
      <w:start w:val="1"/>
      <w:numFmt w:val="lowerLetter"/>
      <w:lvlText w:val="%1)"/>
      <w:lvlJc w:val="left"/>
      <w:pPr>
        <w:ind w:left="1440" w:hanging="360"/>
      </w:pPr>
      <w:rPr>
        <w:rFonts w:ascii="Arial Narrow" w:eastAsiaTheme="minorHAnsi" w:hAnsi="Arial Narrow"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05B490F"/>
    <w:multiLevelType w:val="hybridMultilevel"/>
    <w:tmpl w:val="E9E0FBE8"/>
    <w:lvl w:ilvl="0" w:tplc="92B22982">
      <w:start w:val="5"/>
      <w:numFmt w:val="bullet"/>
      <w:lvlText w:val="-"/>
      <w:lvlJc w:val="left"/>
      <w:pPr>
        <w:ind w:left="1800" w:hanging="360"/>
      </w:pPr>
      <w:rPr>
        <w:rFonts w:ascii="Arial Narrow" w:eastAsiaTheme="minorHAnsi" w:hAnsi="Arial Narrow"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41E1EE9"/>
    <w:multiLevelType w:val="hybridMultilevel"/>
    <w:tmpl w:val="96585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50205"/>
    <w:multiLevelType w:val="hybridMultilevel"/>
    <w:tmpl w:val="42645A20"/>
    <w:lvl w:ilvl="0" w:tplc="9F5866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78C0AEC"/>
    <w:multiLevelType w:val="hybridMultilevel"/>
    <w:tmpl w:val="866EC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DB6C72"/>
    <w:multiLevelType w:val="hybridMultilevel"/>
    <w:tmpl w:val="1C86B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3A39F1"/>
    <w:multiLevelType w:val="hybridMultilevel"/>
    <w:tmpl w:val="FD74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8"/>
  </w:num>
  <w:num w:numId="4">
    <w:abstractNumId w:val="4"/>
  </w:num>
  <w:num w:numId="5">
    <w:abstractNumId w:val="15"/>
  </w:num>
  <w:num w:numId="6">
    <w:abstractNumId w:val="13"/>
  </w:num>
  <w:num w:numId="7">
    <w:abstractNumId w:val="9"/>
  </w:num>
  <w:num w:numId="8">
    <w:abstractNumId w:val="14"/>
  </w:num>
  <w:num w:numId="9">
    <w:abstractNumId w:val="19"/>
  </w:num>
  <w:num w:numId="10">
    <w:abstractNumId w:val="8"/>
  </w:num>
  <w:num w:numId="11">
    <w:abstractNumId w:val="10"/>
  </w:num>
  <w:num w:numId="12">
    <w:abstractNumId w:val="6"/>
  </w:num>
  <w:num w:numId="13">
    <w:abstractNumId w:val="3"/>
  </w:num>
  <w:num w:numId="14">
    <w:abstractNumId w:val="16"/>
  </w:num>
  <w:num w:numId="15">
    <w:abstractNumId w:val="11"/>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7"/>
  </w:num>
  <w:num w:numId="18">
    <w:abstractNumId w:val="1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D3"/>
    <w:rsid w:val="00000AE5"/>
    <w:rsid w:val="00000B7A"/>
    <w:rsid w:val="00032E05"/>
    <w:rsid w:val="00044F3D"/>
    <w:rsid w:val="00050F44"/>
    <w:rsid w:val="000633D6"/>
    <w:rsid w:val="00072E9A"/>
    <w:rsid w:val="00076735"/>
    <w:rsid w:val="00085D69"/>
    <w:rsid w:val="00085E53"/>
    <w:rsid w:val="000D7437"/>
    <w:rsid w:val="000E65F8"/>
    <w:rsid w:val="000F582A"/>
    <w:rsid w:val="000F78EF"/>
    <w:rsid w:val="00101AA3"/>
    <w:rsid w:val="00102A70"/>
    <w:rsid w:val="00151C06"/>
    <w:rsid w:val="001609D8"/>
    <w:rsid w:val="00160D2D"/>
    <w:rsid w:val="00166977"/>
    <w:rsid w:val="00184348"/>
    <w:rsid w:val="0018451C"/>
    <w:rsid w:val="0019232D"/>
    <w:rsid w:val="00196B9F"/>
    <w:rsid w:val="001A6D63"/>
    <w:rsid w:val="001B0A86"/>
    <w:rsid w:val="001D3E7A"/>
    <w:rsid w:val="001D4CE4"/>
    <w:rsid w:val="001D4D79"/>
    <w:rsid w:val="001D7E32"/>
    <w:rsid w:val="001E2D7D"/>
    <w:rsid w:val="002007A0"/>
    <w:rsid w:val="00215A5E"/>
    <w:rsid w:val="002371D6"/>
    <w:rsid w:val="00237F50"/>
    <w:rsid w:val="0024483E"/>
    <w:rsid w:val="00253790"/>
    <w:rsid w:val="00265CD1"/>
    <w:rsid w:val="00266188"/>
    <w:rsid w:val="002818F7"/>
    <w:rsid w:val="00296A2F"/>
    <w:rsid w:val="002C4BDB"/>
    <w:rsid w:val="002D0789"/>
    <w:rsid w:val="002D76EC"/>
    <w:rsid w:val="00303E9C"/>
    <w:rsid w:val="003062FD"/>
    <w:rsid w:val="00317BC7"/>
    <w:rsid w:val="0034436C"/>
    <w:rsid w:val="00345A0F"/>
    <w:rsid w:val="00346B11"/>
    <w:rsid w:val="00364ACB"/>
    <w:rsid w:val="0037177E"/>
    <w:rsid w:val="00374FBB"/>
    <w:rsid w:val="003A6102"/>
    <w:rsid w:val="003B0715"/>
    <w:rsid w:val="003E5E27"/>
    <w:rsid w:val="003E6AD7"/>
    <w:rsid w:val="00420747"/>
    <w:rsid w:val="00447B62"/>
    <w:rsid w:val="0045078A"/>
    <w:rsid w:val="004568E4"/>
    <w:rsid w:val="00464E77"/>
    <w:rsid w:val="00470DA2"/>
    <w:rsid w:val="004868F3"/>
    <w:rsid w:val="00487ACC"/>
    <w:rsid w:val="00491D51"/>
    <w:rsid w:val="00493A72"/>
    <w:rsid w:val="004A13B5"/>
    <w:rsid w:val="004B7368"/>
    <w:rsid w:val="004B7D05"/>
    <w:rsid w:val="004C0000"/>
    <w:rsid w:val="004D138F"/>
    <w:rsid w:val="004D14C3"/>
    <w:rsid w:val="004E5B17"/>
    <w:rsid w:val="004F7A29"/>
    <w:rsid w:val="005130FC"/>
    <w:rsid w:val="0052480A"/>
    <w:rsid w:val="00532D75"/>
    <w:rsid w:val="00540016"/>
    <w:rsid w:val="00556183"/>
    <w:rsid w:val="005643E9"/>
    <w:rsid w:val="00567381"/>
    <w:rsid w:val="00571452"/>
    <w:rsid w:val="00595924"/>
    <w:rsid w:val="005A1060"/>
    <w:rsid w:val="005B5BF2"/>
    <w:rsid w:val="005C3AF6"/>
    <w:rsid w:val="005C47BA"/>
    <w:rsid w:val="005D1767"/>
    <w:rsid w:val="005E4646"/>
    <w:rsid w:val="005F0AEE"/>
    <w:rsid w:val="005F0CDE"/>
    <w:rsid w:val="00622092"/>
    <w:rsid w:val="006505EA"/>
    <w:rsid w:val="006578E4"/>
    <w:rsid w:val="00671A3A"/>
    <w:rsid w:val="0068231C"/>
    <w:rsid w:val="00692A84"/>
    <w:rsid w:val="006A1DA9"/>
    <w:rsid w:val="006B237B"/>
    <w:rsid w:val="006B7C1F"/>
    <w:rsid w:val="006F032B"/>
    <w:rsid w:val="006F3621"/>
    <w:rsid w:val="006F7870"/>
    <w:rsid w:val="00715888"/>
    <w:rsid w:val="00717F9C"/>
    <w:rsid w:val="00725D1A"/>
    <w:rsid w:val="007267A3"/>
    <w:rsid w:val="00752FAB"/>
    <w:rsid w:val="00763668"/>
    <w:rsid w:val="00781694"/>
    <w:rsid w:val="00787824"/>
    <w:rsid w:val="007A2819"/>
    <w:rsid w:val="007A5708"/>
    <w:rsid w:val="007A6DC7"/>
    <w:rsid w:val="007A74FC"/>
    <w:rsid w:val="007B0BBA"/>
    <w:rsid w:val="007D0017"/>
    <w:rsid w:val="007D1651"/>
    <w:rsid w:val="007D1BC2"/>
    <w:rsid w:val="007D710A"/>
    <w:rsid w:val="007E444B"/>
    <w:rsid w:val="008155F2"/>
    <w:rsid w:val="008219A2"/>
    <w:rsid w:val="00821AD2"/>
    <w:rsid w:val="008239E5"/>
    <w:rsid w:val="00830DBF"/>
    <w:rsid w:val="00850611"/>
    <w:rsid w:val="00854B4A"/>
    <w:rsid w:val="00856840"/>
    <w:rsid w:val="008629C4"/>
    <w:rsid w:val="0086365B"/>
    <w:rsid w:val="00867A95"/>
    <w:rsid w:val="00877CD2"/>
    <w:rsid w:val="00882157"/>
    <w:rsid w:val="00886DE6"/>
    <w:rsid w:val="00893659"/>
    <w:rsid w:val="00897B63"/>
    <w:rsid w:val="008A2E68"/>
    <w:rsid w:val="008A7406"/>
    <w:rsid w:val="008B6038"/>
    <w:rsid w:val="008C06D1"/>
    <w:rsid w:val="008C17B0"/>
    <w:rsid w:val="008C5CD5"/>
    <w:rsid w:val="008C670C"/>
    <w:rsid w:val="008D1E64"/>
    <w:rsid w:val="008E6375"/>
    <w:rsid w:val="008F5789"/>
    <w:rsid w:val="00905B5D"/>
    <w:rsid w:val="00921C7D"/>
    <w:rsid w:val="00940DDA"/>
    <w:rsid w:val="00942378"/>
    <w:rsid w:val="009734DF"/>
    <w:rsid w:val="0098388D"/>
    <w:rsid w:val="009A255E"/>
    <w:rsid w:val="009B092A"/>
    <w:rsid w:val="009B6600"/>
    <w:rsid w:val="009D7CC9"/>
    <w:rsid w:val="009E6DF7"/>
    <w:rsid w:val="00A15B24"/>
    <w:rsid w:val="00A20696"/>
    <w:rsid w:val="00A209A1"/>
    <w:rsid w:val="00A21A9F"/>
    <w:rsid w:val="00A23056"/>
    <w:rsid w:val="00A27F29"/>
    <w:rsid w:val="00A31FA1"/>
    <w:rsid w:val="00A42428"/>
    <w:rsid w:val="00A44880"/>
    <w:rsid w:val="00A61C99"/>
    <w:rsid w:val="00A76389"/>
    <w:rsid w:val="00A76412"/>
    <w:rsid w:val="00A804F9"/>
    <w:rsid w:val="00A95B82"/>
    <w:rsid w:val="00AA3364"/>
    <w:rsid w:val="00AA400C"/>
    <w:rsid w:val="00AC6C27"/>
    <w:rsid w:val="00AD214F"/>
    <w:rsid w:val="00AD4B9A"/>
    <w:rsid w:val="00AD57CA"/>
    <w:rsid w:val="00AF6F26"/>
    <w:rsid w:val="00B07BBA"/>
    <w:rsid w:val="00B10976"/>
    <w:rsid w:val="00B20318"/>
    <w:rsid w:val="00B23024"/>
    <w:rsid w:val="00B34035"/>
    <w:rsid w:val="00B34F98"/>
    <w:rsid w:val="00B40159"/>
    <w:rsid w:val="00B43F72"/>
    <w:rsid w:val="00B45485"/>
    <w:rsid w:val="00B458ED"/>
    <w:rsid w:val="00B61311"/>
    <w:rsid w:val="00B715FD"/>
    <w:rsid w:val="00B87A06"/>
    <w:rsid w:val="00BA34E7"/>
    <w:rsid w:val="00BD1079"/>
    <w:rsid w:val="00C03E15"/>
    <w:rsid w:val="00C068EB"/>
    <w:rsid w:val="00C143D1"/>
    <w:rsid w:val="00C278A8"/>
    <w:rsid w:val="00C34478"/>
    <w:rsid w:val="00C45DE1"/>
    <w:rsid w:val="00C500DC"/>
    <w:rsid w:val="00C60B88"/>
    <w:rsid w:val="00C67136"/>
    <w:rsid w:val="00C84B2F"/>
    <w:rsid w:val="00CA2612"/>
    <w:rsid w:val="00CA2E70"/>
    <w:rsid w:val="00CA4D79"/>
    <w:rsid w:val="00CA7655"/>
    <w:rsid w:val="00CA782F"/>
    <w:rsid w:val="00CC176A"/>
    <w:rsid w:val="00CC55E4"/>
    <w:rsid w:val="00CD1484"/>
    <w:rsid w:val="00CD27B0"/>
    <w:rsid w:val="00CE0F8A"/>
    <w:rsid w:val="00CE214F"/>
    <w:rsid w:val="00CF0042"/>
    <w:rsid w:val="00CF7352"/>
    <w:rsid w:val="00D06FAD"/>
    <w:rsid w:val="00D16025"/>
    <w:rsid w:val="00D36108"/>
    <w:rsid w:val="00D47D76"/>
    <w:rsid w:val="00D54C37"/>
    <w:rsid w:val="00D67064"/>
    <w:rsid w:val="00D72FB7"/>
    <w:rsid w:val="00D921D9"/>
    <w:rsid w:val="00DB0CCE"/>
    <w:rsid w:val="00DC5D02"/>
    <w:rsid w:val="00DC6507"/>
    <w:rsid w:val="00DE3F61"/>
    <w:rsid w:val="00DE6851"/>
    <w:rsid w:val="00DF3AD3"/>
    <w:rsid w:val="00DF6892"/>
    <w:rsid w:val="00E07DD4"/>
    <w:rsid w:val="00E14B35"/>
    <w:rsid w:val="00E3085B"/>
    <w:rsid w:val="00E30C1F"/>
    <w:rsid w:val="00E564EA"/>
    <w:rsid w:val="00E6537E"/>
    <w:rsid w:val="00E66CCD"/>
    <w:rsid w:val="00E75854"/>
    <w:rsid w:val="00E9292A"/>
    <w:rsid w:val="00EB5655"/>
    <w:rsid w:val="00EE5370"/>
    <w:rsid w:val="00EF1381"/>
    <w:rsid w:val="00F00A74"/>
    <w:rsid w:val="00F20169"/>
    <w:rsid w:val="00F3049B"/>
    <w:rsid w:val="00F347B2"/>
    <w:rsid w:val="00F53D1F"/>
    <w:rsid w:val="00F65008"/>
    <w:rsid w:val="00F752B4"/>
    <w:rsid w:val="00F8174B"/>
    <w:rsid w:val="00F81EE9"/>
    <w:rsid w:val="00F90499"/>
    <w:rsid w:val="00F94976"/>
    <w:rsid w:val="00FA05B8"/>
    <w:rsid w:val="00FB45AD"/>
    <w:rsid w:val="00FC2B32"/>
    <w:rsid w:val="00FD2889"/>
    <w:rsid w:val="00FE1E68"/>
    <w:rsid w:val="00FE42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BE2E"/>
  <w15:chartTrackingRefBased/>
  <w15:docId w15:val="{E68059FA-A79D-4935-970D-95A3C786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F3AD3"/>
    <w:pPr>
      <w:spacing w:after="0" w:line="240" w:lineRule="auto"/>
    </w:pPr>
    <w:rPr>
      <w:rFonts w:ascii="Arial" w:hAnsi="Arial"/>
      <w:sz w:val="20"/>
      <w:szCs w:val="24"/>
    </w:rPr>
  </w:style>
  <w:style w:type="paragraph" w:styleId="Heading2">
    <w:name w:val="heading 2"/>
    <w:basedOn w:val="Normal"/>
    <w:link w:val="Heading2Char"/>
    <w:uiPriority w:val="9"/>
    <w:qFormat/>
    <w:rsid w:val="004B7368"/>
    <w:pPr>
      <w:spacing w:after="96" w:line="276" w:lineRule="atLeast"/>
      <w:outlineLvl w:val="1"/>
    </w:pPr>
    <w:rPr>
      <w:rFonts w:eastAsia="Times New Roman" w:cs="Arial"/>
      <w:b/>
      <w:bCs/>
      <w:color w:val="2E2E2E"/>
      <w:spacing w:val="-15"/>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AD3"/>
    <w:pPr>
      <w:tabs>
        <w:tab w:val="center" w:pos="4513"/>
        <w:tab w:val="right" w:pos="9026"/>
      </w:tabs>
      <w:spacing w:line="180" w:lineRule="exact"/>
    </w:pPr>
    <w:rPr>
      <w:caps/>
      <w:color w:val="FFFFFF"/>
      <w:spacing w:val="10"/>
      <w:sz w:val="14"/>
    </w:rPr>
  </w:style>
  <w:style w:type="character" w:customStyle="1" w:styleId="HeaderChar">
    <w:name w:val="Header Char"/>
    <w:basedOn w:val="DefaultParagraphFont"/>
    <w:link w:val="Header"/>
    <w:uiPriority w:val="99"/>
    <w:rsid w:val="00DF3AD3"/>
    <w:rPr>
      <w:rFonts w:ascii="Arial" w:hAnsi="Arial"/>
      <w:caps/>
      <w:color w:val="FFFFFF"/>
      <w:spacing w:val="10"/>
      <w:sz w:val="14"/>
      <w:szCs w:val="24"/>
    </w:rPr>
  </w:style>
  <w:style w:type="table" w:styleId="TableGrid">
    <w:name w:val="Table Grid"/>
    <w:basedOn w:val="TableNormal"/>
    <w:uiPriority w:val="59"/>
    <w:rsid w:val="00DF3AD3"/>
    <w:pPr>
      <w:spacing w:after="0" w:line="240" w:lineRule="auto"/>
    </w:pPr>
    <w:rPr>
      <w:szCs w:val="24"/>
    </w:rPr>
    <w:tblPr>
      <w:tblCellMar>
        <w:left w:w="0" w:type="dxa"/>
        <w:right w:w="0" w:type="dxa"/>
      </w:tblCellMar>
    </w:tblPr>
  </w:style>
  <w:style w:type="paragraph" w:styleId="FootnoteText">
    <w:name w:val="footnote text"/>
    <w:aliases w:val="FOOTNOTES,fn,single space,Footnote Text Char Char Char,Footnote Text1 Char,Footnote Text2,Footnote Text Char Char Char1 Char,Footnote Text Char Char Char1,ft,ADB,footnote text,ALTS FOOTNOTE,Footnote Text Char Char,Geneva 9,Font: Geneva 9,f"/>
    <w:basedOn w:val="Normal"/>
    <w:link w:val="FootnoteTextChar"/>
    <w:uiPriority w:val="99"/>
    <w:unhideWhenUsed/>
    <w:qFormat/>
    <w:rsid w:val="00DF3AD3"/>
    <w:rPr>
      <w:sz w:val="16"/>
      <w:szCs w:val="20"/>
    </w:rPr>
  </w:style>
  <w:style w:type="character" w:customStyle="1" w:styleId="FootnoteTextChar">
    <w:name w:val="Footnote Text Char"/>
    <w:aliases w:val="FOOTNOTES Char,fn Char,single space Char,Footnote Text Char Char Char Char,Footnote Text1 Char Char,Footnote Text2 Char,Footnote Text Char Char Char1 Char Char,Footnote Text Char Char Char1 Char1,ft Char,ADB Char,footnote text Char"/>
    <w:basedOn w:val="DefaultParagraphFont"/>
    <w:link w:val="FootnoteText"/>
    <w:uiPriority w:val="99"/>
    <w:rsid w:val="00DF3AD3"/>
    <w:rPr>
      <w:rFonts w:ascii="Arial" w:hAnsi="Arial"/>
      <w:sz w:val="16"/>
      <w:szCs w:val="20"/>
    </w:rPr>
  </w:style>
  <w:style w:type="character" w:styleId="FootnoteReference">
    <w:name w:val="footnote reference"/>
    <w:aliases w:val="ftref,Footnote Reference1,Footnote symbol,BVI fnr,Voetnootverwijzing,Times 10 Point,Exposant 3 Point,Appel note de bas de p,Footnote Refernece,Fußnotenzeichen_Raxen,callout,Footnote Reference Number,SUPERS,Footnote reference number"/>
    <w:basedOn w:val="DefaultParagraphFont"/>
    <w:uiPriority w:val="99"/>
    <w:unhideWhenUsed/>
    <w:qFormat/>
    <w:rsid w:val="00DF3AD3"/>
    <w:rPr>
      <w:vertAlign w:val="superscript"/>
    </w:rPr>
  </w:style>
  <w:style w:type="character" w:styleId="Hyperlink">
    <w:name w:val="Hyperlink"/>
    <w:basedOn w:val="DefaultParagraphFont"/>
    <w:uiPriority w:val="99"/>
    <w:unhideWhenUsed/>
    <w:rsid w:val="00DF3AD3"/>
    <w:rPr>
      <w:color w:val="0563C1" w:themeColor="hyperlink"/>
      <w:u w:val="single"/>
    </w:rPr>
  </w:style>
  <w:style w:type="paragraph" w:styleId="ListParagraph">
    <w:name w:val="List Paragraph"/>
    <w:aliases w:val="Bullets,Dot pt,F5 List Paragraph,List Paragraph1,No Spacing1,List Paragraph Char Char Char,Indicator Text,Colorful List - Accent 11,Numbered Para 1,Bullet 1,Bullet Points,List Paragraph2,MAIN CONTENT,Normal numbered,List Paragraph12"/>
    <w:basedOn w:val="Normal"/>
    <w:link w:val="ListParagraphChar"/>
    <w:uiPriority w:val="34"/>
    <w:qFormat/>
    <w:rsid w:val="007D1651"/>
    <w:pPr>
      <w:spacing w:after="160" w:line="259" w:lineRule="auto"/>
      <w:ind w:left="720"/>
      <w:contextualSpacing/>
      <w:jc w:val="both"/>
    </w:pPr>
    <w:rPr>
      <w:rFonts w:ascii="Arial Narrow" w:hAnsi="Arial Narrow"/>
      <w:szCs w:val="22"/>
      <w:lang w:val="en-US"/>
    </w:rPr>
  </w:style>
  <w:style w:type="character" w:customStyle="1" w:styleId="ListParagraphChar">
    <w:name w:val="List Paragraph Char"/>
    <w:aliases w:val="Bullets Char,Dot pt Char,F5 List Paragraph Char,List Paragraph1 Char,No Spacing1 Char,List Paragraph Char Char Char Char,Indicator Text Char,Colorful List - Accent 11 Char,Numbered Para 1 Char,Bullet 1 Char,Bullet Points Char"/>
    <w:link w:val="ListParagraph"/>
    <w:uiPriority w:val="34"/>
    <w:qFormat/>
    <w:rsid w:val="007D1651"/>
    <w:rPr>
      <w:rFonts w:ascii="Arial Narrow" w:hAnsi="Arial Narrow"/>
      <w:sz w:val="20"/>
      <w:lang w:val="en-US"/>
    </w:rPr>
  </w:style>
  <w:style w:type="paragraph" w:styleId="BalloonText">
    <w:name w:val="Balloon Text"/>
    <w:basedOn w:val="Normal"/>
    <w:link w:val="BalloonTextChar"/>
    <w:uiPriority w:val="99"/>
    <w:semiHidden/>
    <w:unhideWhenUsed/>
    <w:rsid w:val="007A5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08"/>
    <w:rPr>
      <w:rFonts w:ascii="Segoe UI" w:hAnsi="Segoe UI" w:cs="Segoe UI"/>
      <w:sz w:val="18"/>
      <w:szCs w:val="18"/>
    </w:rPr>
  </w:style>
  <w:style w:type="paragraph" w:styleId="Footer">
    <w:name w:val="footer"/>
    <w:basedOn w:val="Normal"/>
    <w:link w:val="FooterChar"/>
    <w:uiPriority w:val="99"/>
    <w:unhideWhenUsed/>
    <w:rsid w:val="00E75854"/>
    <w:pPr>
      <w:tabs>
        <w:tab w:val="center" w:pos="4513"/>
        <w:tab w:val="right" w:pos="9026"/>
      </w:tabs>
    </w:pPr>
  </w:style>
  <w:style w:type="character" w:customStyle="1" w:styleId="FooterChar">
    <w:name w:val="Footer Char"/>
    <w:basedOn w:val="DefaultParagraphFont"/>
    <w:link w:val="Footer"/>
    <w:uiPriority w:val="99"/>
    <w:rsid w:val="00E75854"/>
    <w:rPr>
      <w:rFonts w:ascii="Arial" w:hAnsi="Arial"/>
      <w:sz w:val="20"/>
      <w:szCs w:val="24"/>
    </w:rPr>
  </w:style>
  <w:style w:type="character" w:styleId="CommentReference">
    <w:name w:val="annotation reference"/>
    <w:basedOn w:val="DefaultParagraphFont"/>
    <w:uiPriority w:val="99"/>
    <w:semiHidden/>
    <w:unhideWhenUsed/>
    <w:rsid w:val="004E5B17"/>
    <w:rPr>
      <w:sz w:val="16"/>
      <w:szCs w:val="16"/>
    </w:rPr>
  </w:style>
  <w:style w:type="paragraph" w:styleId="CommentText">
    <w:name w:val="annotation text"/>
    <w:basedOn w:val="Normal"/>
    <w:link w:val="CommentTextChar"/>
    <w:uiPriority w:val="99"/>
    <w:unhideWhenUsed/>
    <w:rsid w:val="004E5B17"/>
    <w:rPr>
      <w:szCs w:val="20"/>
    </w:rPr>
  </w:style>
  <w:style w:type="character" w:customStyle="1" w:styleId="CommentTextChar">
    <w:name w:val="Comment Text Char"/>
    <w:basedOn w:val="DefaultParagraphFont"/>
    <w:link w:val="CommentText"/>
    <w:uiPriority w:val="99"/>
    <w:rsid w:val="004E5B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5B17"/>
    <w:rPr>
      <w:b/>
      <w:bCs/>
    </w:rPr>
  </w:style>
  <w:style w:type="character" w:customStyle="1" w:styleId="CommentSubjectChar">
    <w:name w:val="Comment Subject Char"/>
    <w:basedOn w:val="CommentTextChar"/>
    <w:link w:val="CommentSubject"/>
    <w:uiPriority w:val="99"/>
    <w:semiHidden/>
    <w:rsid w:val="004E5B17"/>
    <w:rPr>
      <w:rFonts w:ascii="Arial" w:hAnsi="Arial"/>
      <w:b/>
      <w:bCs/>
      <w:sz w:val="20"/>
      <w:szCs w:val="20"/>
    </w:rPr>
  </w:style>
  <w:style w:type="character" w:styleId="UnresolvedMention">
    <w:name w:val="Unresolved Mention"/>
    <w:basedOn w:val="DefaultParagraphFont"/>
    <w:uiPriority w:val="99"/>
    <w:semiHidden/>
    <w:unhideWhenUsed/>
    <w:rsid w:val="002D0789"/>
    <w:rPr>
      <w:color w:val="605E5C"/>
      <w:shd w:val="clear" w:color="auto" w:fill="E1DFDD"/>
    </w:rPr>
  </w:style>
  <w:style w:type="paragraph" w:styleId="NoSpacing">
    <w:name w:val="No Spacing"/>
    <w:uiPriority w:val="1"/>
    <w:qFormat/>
    <w:rsid w:val="00E9292A"/>
    <w:pPr>
      <w:spacing w:after="0" w:line="240" w:lineRule="auto"/>
    </w:pPr>
    <w:rPr>
      <w:lang w:val="en-US"/>
    </w:rPr>
  </w:style>
  <w:style w:type="character" w:customStyle="1" w:styleId="hgkelc">
    <w:name w:val="hgkelc"/>
    <w:basedOn w:val="DefaultParagraphFont"/>
    <w:rsid w:val="00101AA3"/>
  </w:style>
  <w:style w:type="character" w:customStyle="1" w:styleId="hscoswrapper">
    <w:name w:val="hs_cos_wrapper"/>
    <w:basedOn w:val="DefaultParagraphFont"/>
    <w:rsid w:val="00A15B24"/>
  </w:style>
  <w:style w:type="paragraph" w:styleId="BodyText">
    <w:name w:val="Body Text"/>
    <w:basedOn w:val="Normal"/>
    <w:link w:val="BodyTextChar"/>
    <w:uiPriority w:val="1"/>
    <w:qFormat/>
    <w:rsid w:val="00B40159"/>
    <w:pPr>
      <w:spacing w:after="160" w:line="312" w:lineRule="auto"/>
    </w:pPr>
    <w:rPr>
      <w:rFonts w:eastAsiaTheme="minorEastAsia" w:cs="Arial"/>
      <w:bCs/>
      <w:sz w:val="21"/>
      <w:szCs w:val="21"/>
      <w:lang w:val="en-US"/>
    </w:rPr>
  </w:style>
  <w:style w:type="character" w:customStyle="1" w:styleId="BodyTextChar">
    <w:name w:val="Body Text Char"/>
    <w:basedOn w:val="DefaultParagraphFont"/>
    <w:link w:val="BodyText"/>
    <w:uiPriority w:val="1"/>
    <w:rsid w:val="00B40159"/>
    <w:rPr>
      <w:rFonts w:ascii="Arial" w:eastAsiaTheme="minorEastAsia" w:hAnsi="Arial" w:cs="Arial"/>
      <w:bCs/>
      <w:sz w:val="21"/>
      <w:szCs w:val="21"/>
      <w:lang w:val="en-US"/>
    </w:rPr>
  </w:style>
  <w:style w:type="character" w:customStyle="1" w:styleId="Heading2Char">
    <w:name w:val="Heading 2 Char"/>
    <w:basedOn w:val="DefaultParagraphFont"/>
    <w:link w:val="Heading2"/>
    <w:uiPriority w:val="9"/>
    <w:rsid w:val="004B7368"/>
    <w:rPr>
      <w:rFonts w:ascii="Arial" w:eastAsia="Times New Roman" w:hAnsi="Arial" w:cs="Arial"/>
      <w:b/>
      <w:bCs/>
      <w:color w:val="2E2E2E"/>
      <w:spacing w:val="-15"/>
      <w:sz w:val="36"/>
      <w:szCs w:val="36"/>
      <w:lang w:val="en-US"/>
    </w:rPr>
  </w:style>
  <w:style w:type="paragraph" w:styleId="Revision">
    <w:name w:val="Revision"/>
    <w:hidden/>
    <w:uiPriority w:val="99"/>
    <w:semiHidden/>
    <w:rsid w:val="006F7870"/>
    <w:pPr>
      <w:spacing w:after="0" w:line="240" w:lineRule="auto"/>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70240">
      <w:bodyDiv w:val="1"/>
      <w:marLeft w:val="0"/>
      <w:marRight w:val="0"/>
      <w:marTop w:val="0"/>
      <w:marBottom w:val="0"/>
      <w:divBdr>
        <w:top w:val="none" w:sz="0" w:space="0" w:color="auto"/>
        <w:left w:val="none" w:sz="0" w:space="0" w:color="auto"/>
        <w:bottom w:val="none" w:sz="0" w:space="0" w:color="auto"/>
        <w:right w:val="none" w:sz="0" w:space="0" w:color="auto"/>
      </w:divBdr>
    </w:div>
    <w:div w:id="1117063891">
      <w:bodyDiv w:val="1"/>
      <w:marLeft w:val="0"/>
      <w:marRight w:val="0"/>
      <w:marTop w:val="0"/>
      <w:marBottom w:val="0"/>
      <w:divBdr>
        <w:top w:val="none" w:sz="0" w:space="0" w:color="auto"/>
        <w:left w:val="none" w:sz="0" w:space="0" w:color="auto"/>
        <w:bottom w:val="none" w:sz="0" w:space="0" w:color="auto"/>
        <w:right w:val="none" w:sz="0" w:space="0" w:color="auto"/>
      </w:divBdr>
    </w:div>
    <w:div w:id="13963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7C465BF82C64CBDDDAB29D8E3E8EF" ma:contentTypeVersion="12" ma:contentTypeDescription="Create a new document." ma:contentTypeScope="" ma:versionID="ddf188349ec5fdf88ceb8c8303b9f3da">
  <xsd:schema xmlns:xsd="http://www.w3.org/2001/XMLSchema" xmlns:xs="http://www.w3.org/2001/XMLSchema" xmlns:p="http://schemas.microsoft.com/office/2006/metadata/properties" xmlns:ns3="a7793f0d-7a3e-4633-9eb6-5bacd2a44ec8" xmlns:ns4="ff74f039-cbe8-469a-b458-16808dbd4f64" targetNamespace="http://schemas.microsoft.com/office/2006/metadata/properties" ma:root="true" ma:fieldsID="6055714fa30147af2c9e1ffa3f6cbb96" ns3:_="" ns4:_="">
    <xsd:import namespace="a7793f0d-7a3e-4633-9eb6-5bacd2a44ec8"/>
    <xsd:import namespace="ff74f039-cbe8-469a-b458-16808dbd4f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3f0d-7a3e-4633-9eb6-5bacd2a44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4f039-cbe8-469a-b458-16808dbd4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00F0-0204-4053-8063-69C2C85A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3f0d-7a3e-4633-9eb6-5bacd2a44ec8"/>
    <ds:schemaRef ds:uri="ff74f039-cbe8-469a-b458-16808dbd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58CA3-DB86-4CA7-81A4-BFAB5372F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B24D6-9FB7-4117-BAC1-9B036129C958}">
  <ds:schemaRefs>
    <ds:schemaRef ds:uri="http://schemas.microsoft.com/sharepoint/v3/contenttype/forms"/>
  </ds:schemaRefs>
</ds:datastoreItem>
</file>

<file path=customXml/itemProps4.xml><?xml version="1.0" encoding="utf-8"?>
<ds:datastoreItem xmlns:ds="http://schemas.openxmlformats.org/officeDocument/2006/customXml" ds:itemID="{34272CE9-F7E3-4F0C-95A2-621F0402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Toigonbai Bakirov</dc:creator>
  <cp:keywords/>
  <dc:description/>
  <cp:lastModifiedBy>Anar Orozobaeva</cp:lastModifiedBy>
  <cp:revision>2</cp:revision>
  <dcterms:created xsi:type="dcterms:W3CDTF">2021-04-01T03:57:00Z</dcterms:created>
  <dcterms:modified xsi:type="dcterms:W3CDTF">2021-04-01T03:57:00Z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0x010100BCA7C465BF82C64CBDDDAB29D8E3E8EF</vt:lpwstr>
  </property>
</Properties>
</file>